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D97706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D97706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D97706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clasico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D97706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D97706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D97706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D97706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